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4D5" w:rsidRDefault="000654D5" w:rsidP="00AA47AB">
      <w:pPr>
        <w:pStyle w:val="UoRTitle"/>
        <w:rPr>
          <w:sz w:val="72"/>
          <w:szCs w:val="72"/>
        </w:rPr>
      </w:pPr>
    </w:p>
    <w:p w:rsidR="000654D5" w:rsidRDefault="000654D5" w:rsidP="00AA47AB">
      <w:pPr>
        <w:pStyle w:val="UoRTitle"/>
        <w:rPr>
          <w:sz w:val="72"/>
          <w:szCs w:val="72"/>
        </w:rPr>
      </w:pPr>
    </w:p>
    <w:p w:rsidR="00AA47AB" w:rsidRPr="000F6CEC" w:rsidRDefault="00E6545B" w:rsidP="00AA47AB">
      <w:pPr>
        <w:pStyle w:val="UoRTitle"/>
        <w:rPr>
          <w:sz w:val="72"/>
          <w:szCs w:val="72"/>
          <w:lang w:val="en-GB"/>
        </w:rPr>
      </w:pPr>
      <w:r w:rsidRPr="000F6CEC">
        <w:rPr>
          <w:noProof/>
          <w:sz w:val="72"/>
          <w:szCs w:val="72"/>
          <w:lang w:val="en-GB" w:eastAsia="en-GB"/>
        </w:rPr>
        <w:drawing>
          <wp:anchor distT="0" distB="0" distL="114300" distR="114300" simplePos="0" relativeHeight="251662336" behindDoc="0" locked="0" layoutInCell="1" allowOverlap="1" wp14:anchorId="7171D16F" wp14:editId="367C7BD2">
            <wp:simplePos x="0" y="0"/>
            <wp:positionH relativeFrom="page">
              <wp:posOffset>5581650</wp:posOffset>
            </wp:positionH>
            <wp:positionV relativeFrom="page">
              <wp:posOffset>469900</wp:posOffset>
            </wp:positionV>
            <wp:extent cx="1511935" cy="492125"/>
            <wp:effectExtent l="0" t="0" r="0" b="3175"/>
            <wp:wrapNone/>
            <wp:docPr id="5"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r w:rsidR="00AA47AB" w:rsidRPr="000F6CEC">
        <w:rPr>
          <w:noProof/>
          <w:sz w:val="72"/>
          <w:szCs w:val="72"/>
          <w:lang w:val="en-GB" w:eastAsia="en-GB"/>
        </w:rPr>
        <mc:AlternateContent>
          <mc:Choice Requires="wps">
            <w:drawing>
              <wp:anchor distT="0" distB="0" distL="114300" distR="114300" simplePos="0" relativeHeight="251659264" behindDoc="0" locked="0" layoutInCell="1" allowOverlap="1" wp14:anchorId="3AE02D80" wp14:editId="453E6DB4">
                <wp:simplePos x="0" y="0"/>
                <wp:positionH relativeFrom="margin">
                  <wp:posOffset>0</wp:posOffset>
                </wp:positionH>
                <wp:positionV relativeFrom="page">
                  <wp:posOffset>478790</wp:posOffset>
                </wp:positionV>
                <wp:extent cx="2761200" cy="666000"/>
                <wp:effectExtent l="0" t="0" r="127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200" cy="66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7AB" w:rsidRPr="0050246F" w:rsidRDefault="000F6CEC" w:rsidP="00AA47AB">
                            <w:pPr>
                              <w:pStyle w:val="UoRUnitname"/>
                            </w:pPr>
                            <w:r>
                              <w:t>Graduate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02D80" id="_x0000_t202" coordsize="21600,21600" o:spt="202" path="m,l,21600r21600,l21600,xe">
                <v:stroke joinstyle="miter"/>
                <v:path gradientshapeok="t" o:connecttype="rect"/>
              </v:shapetype>
              <v:shape id="Text Box 10" o:spid="_x0000_s1026" type="#_x0000_t202" style="position:absolute;margin-left:0;margin-top:37.7pt;width:217.4pt;height:5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gQfAIAAAAFAAAOAAAAZHJzL2Uyb0RvYy54bWysVF1v2yAUfZ+0/4B4T21HrhtbdaomXaZJ&#10;3YfU7gcQwDEaBgYkdjf1v++C4zTdXqZpeXCu4XI4955zfX0zdBIduHVCqxpnFylGXFHNhNrV+Ovj&#10;ZrbAyHmiGJFa8Ro/cYdvlm/fXPem4nPdasm4RQCiXNWbGrfemypJHG15R9yFNlzBZqNtRzy82l3C&#10;LOkBvZPJPE2LpNeWGaspdw5W78ZNvIz4TcOp/9w0jnskawzcfHza+NyGZ7K8JtXOEtMKeqRB/oFF&#10;R4SCS09Qd8QTtLfiD6hOUKudbvwF1V2im0ZQHmuAarL0t2oeWmJ4rAWa48ypTe7/wdJPhy8WCQba&#10;YaRIBxI98sGjlR5QFtvTG1dB1oOBPD/AekgNpTpzr+k3h5Ret0Tt+K21um85YUAvC41Nzo4GQRwc&#10;AZBt/1EzuIfsvY5AQ2O7AAjdQIAOMj2dpAlcKCzOr4oM9MaIwl5RFCnE4QpSTaeNdf491x0KQY0t&#10;SB/RyeHe+TF1SonstRRsI6SML3a3XUuLDgRssom/I7o7T5MqJCsdjo2I4wqQhDvCXqAbZf9ZZvM8&#10;Xc3L2aZYXM3yTX45K6/SxSzNylVZpHmZ322eA8Esr1rBGFf3QvHJgln+dxIfh2E0TzQh6mtcXs4v&#10;R4nO2bvzIqF/Ly18VWQnPEykFF2NF6ckUgVh3ykGZZPKEyHHOHlNPwoCPZj+Y1eiDYLyowf8sB0A&#10;Jdhhq9kTGMJq0Aukhc8IBK22PzDqYSRr7L7vieUYyQ8KTBXmdwrsFGyngCgKR2vsMRrDtR/nfG+s&#10;2LWAPNpW6VswXiOiJ15YHO0KYxbJHz8JYY7P32PWy4dr+QsAAP//AwBQSwMEFAAGAAgAAAAhAAIo&#10;gdndAAAABwEAAA8AAABkcnMvZG93bnJldi54bWxMj0FPwkAUhO8m/ofNM/FiZCtUIKVboqA3PICE&#10;86O7to3dt83ulpZ/7/Okx8lMZr7J16NtxcX40DhS8DRJQBgqnW6oUnD8fH9cgggRSWPryCi4mgDr&#10;4vYmx0y7gfbmcoiV4BIKGSqoY+wyKUNZG4th4jpD7H05bzGy9JXUHgcut62cJslcWmyIF2rszKY2&#10;5fehtwrmW98Pe9o8bI9vO/zoqunp9XpS6v5ufFmBiGaMf2H4xWd0KJjp7HrSQbQK+EhUsHhOQbCb&#10;zlI+cubYMpmBLHL5n7/4AQAA//8DAFBLAQItABQABgAIAAAAIQC2gziS/gAAAOEBAAATAAAAAAAA&#10;AAAAAAAAAAAAAABbQ29udGVudF9UeXBlc10ueG1sUEsBAi0AFAAGAAgAAAAhADj9If/WAAAAlAEA&#10;AAsAAAAAAAAAAAAAAAAALwEAAF9yZWxzLy5yZWxzUEsBAi0AFAAGAAgAAAAhAMs7mBB8AgAAAAUA&#10;AA4AAAAAAAAAAAAAAAAALgIAAGRycy9lMm9Eb2MueG1sUEsBAi0AFAAGAAgAAAAhAAIogdndAAAA&#10;BwEAAA8AAAAAAAAAAAAAAAAA1gQAAGRycy9kb3ducmV2LnhtbFBLBQYAAAAABAAEAPMAAADgBQAA&#10;AAA=&#10;" stroked="f">
                <v:textbox inset="0,0,0,0">
                  <w:txbxContent>
                    <w:p w:rsidR="00AA47AB" w:rsidRPr="0050246F" w:rsidRDefault="000F6CEC" w:rsidP="00AA47AB">
                      <w:pPr>
                        <w:pStyle w:val="UoRUnitname"/>
                      </w:pPr>
                      <w:r>
                        <w:t>Graduate School</w:t>
                      </w:r>
                    </w:p>
                  </w:txbxContent>
                </v:textbox>
                <w10:wrap anchorx="margin" anchory="page"/>
              </v:shape>
            </w:pict>
          </mc:Fallback>
        </mc:AlternateContent>
      </w:r>
      <w:r w:rsidR="000F6CEC" w:rsidRPr="000F6CEC">
        <w:rPr>
          <w:sz w:val="72"/>
          <w:szCs w:val="72"/>
        </w:rPr>
        <w:t>Notice of Intention to submit thesis</w:t>
      </w:r>
    </w:p>
    <w:p w:rsidR="00AA47AB" w:rsidRPr="00A77F9B" w:rsidRDefault="000F6CEC" w:rsidP="002F286A">
      <w:pPr>
        <w:pStyle w:val="UoRSubtitle"/>
      </w:pPr>
      <w:r>
        <w:t>For the Degree of PhD, DBA, EdD, EngD, MPhil or LLM</w:t>
      </w:r>
    </w:p>
    <w:p w:rsidR="00BD1C75" w:rsidRDefault="000F6CEC">
      <w:r w:rsidRPr="000F6CEC">
        <w:t xml:space="preserve">All students should notify the Doctoral Examinations Officer of their intention to submit their thesis at least four months before the intended submission date, by using this form and emailing it to </w:t>
      </w:r>
      <w:hyperlink r:id="rId9" w:history="1">
        <w:r w:rsidRPr="0068478F">
          <w:rPr>
            <w:rStyle w:val="Hyperlink"/>
          </w:rPr>
          <w:t>deo@reading.ac.uk</w:t>
        </w:r>
      </w:hyperlink>
      <w:r w:rsidRPr="000F6CEC">
        <w:t>. (Students should put “Intention to submit” followed by their name and student number in the subject header of the email).  Receipt of the form will initiate the appointment of examiners for the thesis and avoid unnecessary delays in arranging the viva.</w:t>
      </w:r>
    </w:p>
    <w:p w:rsidR="000F6CEC" w:rsidRDefault="000F6CEC"/>
    <w:tbl>
      <w:tblPr>
        <w:tblStyle w:val="TableGrid"/>
        <w:tblW w:w="0" w:type="auto"/>
        <w:tblLook w:val="04A0" w:firstRow="1" w:lastRow="0" w:firstColumn="1" w:lastColumn="0" w:noHBand="0" w:noVBand="1"/>
      </w:tblPr>
      <w:tblGrid>
        <w:gridCol w:w="3256"/>
        <w:gridCol w:w="6195"/>
      </w:tblGrid>
      <w:tr w:rsidR="000F6CEC" w:rsidTr="004A15B0">
        <w:tc>
          <w:tcPr>
            <w:tcW w:w="3256" w:type="dxa"/>
            <w:shd w:val="clear" w:color="auto" w:fill="BFBFBF" w:themeFill="background1" w:themeFillShade="BF"/>
          </w:tcPr>
          <w:p w:rsidR="000F6CEC" w:rsidRPr="00155D4C" w:rsidRDefault="00282661">
            <w:pPr>
              <w:rPr>
                <w:b/>
              </w:rPr>
            </w:pPr>
            <w:r w:rsidRPr="00155D4C">
              <w:rPr>
                <w:b/>
              </w:rPr>
              <w:t>Full name</w:t>
            </w:r>
          </w:p>
        </w:tc>
        <w:tc>
          <w:tcPr>
            <w:tcW w:w="6195" w:type="dxa"/>
          </w:tcPr>
          <w:p w:rsidR="004A15B0" w:rsidRDefault="004A15B0"/>
        </w:tc>
      </w:tr>
      <w:tr w:rsidR="000F6CEC" w:rsidTr="004A15B0">
        <w:tc>
          <w:tcPr>
            <w:tcW w:w="3256" w:type="dxa"/>
            <w:shd w:val="clear" w:color="auto" w:fill="BFBFBF" w:themeFill="background1" w:themeFillShade="BF"/>
          </w:tcPr>
          <w:p w:rsidR="000F6CEC" w:rsidRPr="00155D4C" w:rsidRDefault="00282661">
            <w:pPr>
              <w:rPr>
                <w:b/>
              </w:rPr>
            </w:pPr>
            <w:r w:rsidRPr="00155D4C">
              <w:rPr>
                <w:b/>
              </w:rPr>
              <w:t>Student record number (8 digits)</w:t>
            </w:r>
          </w:p>
        </w:tc>
        <w:tc>
          <w:tcPr>
            <w:tcW w:w="6195" w:type="dxa"/>
          </w:tcPr>
          <w:p w:rsidR="004A15B0" w:rsidRDefault="004A15B0"/>
        </w:tc>
      </w:tr>
      <w:tr w:rsidR="000F6CEC" w:rsidTr="004A15B0">
        <w:tc>
          <w:tcPr>
            <w:tcW w:w="3256" w:type="dxa"/>
            <w:shd w:val="clear" w:color="auto" w:fill="BFBFBF" w:themeFill="background1" w:themeFillShade="BF"/>
          </w:tcPr>
          <w:p w:rsidR="000F6CEC" w:rsidRPr="00155D4C" w:rsidRDefault="00282661">
            <w:pPr>
              <w:rPr>
                <w:b/>
              </w:rPr>
            </w:pPr>
            <w:r w:rsidRPr="00155D4C">
              <w:rPr>
                <w:b/>
              </w:rPr>
              <w:t>Reading email address</w:t>
            </w:r>
          </w:p>
        </w:tc>
        <w:tc>
          <w:tcPr>
            <w:tcW w:w="6195" w:type="dxa"/>
          </w:tcPr>
          <w:p w:rsidR="000F6CEC" w:rsidRDefault="000F6CEC"/>
        </w:tc>
      </w:tr>
      <w:tr w:rsidR="000F6CEC" w:rsidTr="004A15B0">
        <w:tc>
          <w:tcPr>
            <w:tcW w:w="3256" w:type="dxa"/>
            <w:shd w:val="clear" w:color="auto" w:fill="BFBFBF" w:themeFill="background1" w:themeFillShade="BF"/>
          </w:tcPr>
          <w:p w:rsidR="000F6CEC" w:rsidRPr="00155D4C" w:rsidRDefault="00282661">
            <w:pPr>
              <w:rPr>
                <w:b/>
              </w:rPr>
            </w:pPr>
            <w:r w:rsidRPr="00155D4C">
              <w:rPr>
                <w:b/>
              </w:rPr>
              <w:t xml:space="preserve">School or Department </w:t>
            </w:r>
          </w:p>
        </w:tc>
        <w:tc>
          <w:tcPr>
            <w:tcW w:w="6195" w:type="dxa"/>
          </w:tcPr>
          <w:p w:rsidR="000F6CEC" w:rsidRDefault="000F6CEC"/>
        </w:tc>
      </w:tr>
      <w:tr w:rsidR="000F6CEC" w:rsidTr="004A15B0">
        <w:tc>
          <w:tcPr>
            <w:tcW w:w="3256" w:type="dxa"/>
            <w:shd w:val="clear" w:color="auto" w:fill="BFBFBF" w:themeFill="background1" w:themeFillShade="BF"/>
          </w:tcPr>
          <w:p w:rsidR="000F6CEC" w:rsidRPr="00155D4C" w:rsidRDefault="00282661">
            <w:pPr>
              <w:rPr>
                <w:b/>
              </w:rPr>
            </w:pPr>
            <w:r w:rsidRPr="00155D4C">
              <w:rPr>
                <w:b/>
              </w:rPr>
              <w:t>Name of Supervisor (s)</w:t>
            </w:r>
          </w:p>
        </w:tc>
        <w:tc>
          <w:tcPr>
            <w:tcW w:w="6195" w:type="dxa"/>
          </w:tcPr>
          <w:p w:rsidR="000F6CEC" w:rsidRDefault="000F6CEC"/>
        </w:tc>
      </w:tr>
      <w:tr w:rsidR="000F6CEC" w:rsidTr="004A15B0">
        <w:tc>
          <w:tcPr>
            <w:tcW w:w="3256" w:type="dxa"/>
            <w:shd w:val="clear" w:color="auto" w:fill="BFBFBF" w:themeFill="background1" w:themeFillShade="BF"/>
          </w:tcPr>
          <w:p w:rsidR="000F6CEC" w:rsidRPr="00155D4C" w:rsidRDefault="00282661">
            <w:pPr>
              <w:rPr>
                <w:b/>
              </w:rPr>
            </w:pPr>
            <w:r w:rsidRPr="00155D4C">
              <w:rPr>
                <w:b/>
              </w:rPr>
              <w:t xml:space="preserve">Type of Degree: </w:t>
            </w:r>
          </w:p>
          <w:p w:rsidR="00282661" w:rsidRPr="00155D4C" w:rsidRDefault="00282661">
            <w:pPr>
              <w:rPr>
                <w:b/>
              </w:rPr>
            </w:pPr>
            <w:r w:rsidRPr="00155D4C">
              <w:rPr>
                <w:b/>
              </w:rPr>
              <w:t>(</w:t>
            </w:r>
            <w:proofErr w:type="gramStart"/>
            <w:r w:rsidRPr="00155D4C">
              <w:rPr>
                <w:b/>
              </w:rPr>
              <w:t>eg</w:t>
            </w:r>
            <w:proofErr w:type="gramEnd"/>
            <w:r w:rsidRPr="00155D4C">
              <w:rPr>
                <w:b/>
              </w:rPr>
              <w:t>. PhD, DBA, EdD, EngD, MPhil or LLM)</w:t>
            </w:r>
          </w:p>
        </w:tc>
        <w:tc>
          <w:tcPr>
            <w:tcW w:w="6195" w:type="dxa"/>
          </w:tcPr>
          <w:p w:rsidR="004A15B0" w:rsidRDefault="004A15B0"/>
        </w:tc>
      </w:tr>
      <w:tr w:rsidR="000F6CEC" w:rsidTr="004A15B0">
        <w:tc>
          <w:tcPr>
            <w:tcW w:w="3256" w:type="dxa"/>
            <w:shd w:val="clear" w:color="auto" w:fill="BFBFBF" w:themeFill="background1" w:themeFillShade="BF"/>
          </w:tcPr>
          <w:p w:rsidR="000F6CEC" w:rsidRPr="00155D4C" w:rsidRDefault="00282661">
            <w:pPr>
              <w:rPr>
                <w:b/>
              </w:rPr>
            </w:pPr>
            <w:r w:rsidRPr="00155D4C">
              <w:rPr>
                <w:b/>
              </w:rPr>
              <w:t xml:space="preserve">Current Thesis Title </w:t>
            </w:r>
          </w:p>
        </w:tc>
        <w:tc>
          <w:tcPr>
            <w:tcW w:w="6195" w:type="dxa"/>
          </w:tcPr>
          <w:p w:rsidR="004A15B0" w:rsidRDefault="004A15B0"/>
        </w:tc>
      </w:tr>
      <w:tr w:rsidR="000F6CEC" w:rsidTr="004A15B0">
        <w:tc>
          <w:tcPr>
            <w:tcW w:w="3256" w:type="dxa"/>
            <w:shd w:val="clear" w:color="auto" w:fill="BFBFBF" w:themeFill="background1" w:themeFillShade="BF"/>
          </w:tcPr>
          <w:p w:rsidR="007F5753" w:rsidRPr="00155D4C" w:rsidRDefault="00282661" w:rsidP="00630B57">
            <w:pPr>
              <w:rPr>
                <w:b/>
              </w:rPr>
            </w:pPr>
            <w:r w:rsidRPr="00155D4C">
              <w:rPr>
                <w:b/>
              </w:rPr>
              <w:t xml:space="preserve">Intended Month and Year of </w:t>
            </w:r>
            <w:proofErr w:type="gramStart"/>
            <w:r w:rsidRPr="00155D4C">
              <w:rPr>
                <w:b/>
              </w:rPr>
              <w:t xml:space="preserve">Submission </w:t>
            </w:r>
            <w:r w:rsidR="007F5753">
              <w:rPr>
                <w:b/>
              </w:rPr>
              <w:t xml:space="preserve"> (</w:t>
            </w:r>
            <w:proofErr w:type="gramEnd"/>
            <w:r w:rsidR="007F5753">
              <w:rPr>
                <w:b/>
              </w:rPr>
              <w:t>e.g. May 20</w:t>
            </w:r>
            <w:r w:rsidR="00630B57">
              <w:rPr>
                <w:b/>
              </w:rPr>
              <w:t>23</w:t>
            </w:r>
            <w:bookmarkStart w:id="0" w:name="_GoBack"/>
            <w:bookmarkEnd w:id="0"/>
            <w:r w:rsidR="007F5753">
              <w:rPr>
                <w:b/>
              </w:rPr>
              <w:t xml:space="preserve">). </w:t>
            </w:r>
            <w:r w:rsidR="007F5753" w:rsidRPr="007F5753">
              <w:rPr>
                <w:b/>
                <w:i/>
              </w:rPr>
              <w:t>Please note that this is for indicative purposes only and you are not committed to submitting your thesis on the date you enter here,</w:t>
            </w:r>
          </w:p>
        </w:tc>
        <w:tc>
          <w:tcPr>
            <w:tcW w:w="6195" w:type="dxa"/>
          </w:tcPr>
          <w:p w:rsidR="000F6CEC" w:rsidRDefault="000F6CEC"/>
        </w:tc>
      </w:tr>
    </w:tbl>
    <w:p w:rsidR="007F5753" w:rsidRDefault="007F5753" w:rsidP="000654D5">
      <w:r>
        <w:t xml:space="preserve">You should ensure that you have read the </w:t>
      </w:r>
      <w:hyperlink r:id="rId10" w:history="1">
        <w:r w:rsidRPr="000912CA">
          <w:rPr>
            <w:rStyle w:val="Hyperlink"/>
            <w:b/>
            <w:color w:val="002060"/>
          </w:rPr>
          <w:t>Rules for Submission of Theses</w:t>
        </w:r>
      </w:hyperlink>
      <w:r w:rsidRPr="000912CA">
        <w:rPr>
          <w:color w:val="002060"/>
        </w:rPr>
        <w:t xml:space="preserve"> </w:t>
      </w:r>
      <w:r>
        <w:t>available on the Graduate school website</w:t>
      </w:r>
      <w:r w:rsidR="000912CA">
        <w:t xml:space="preserve">. </w:t>
      </w:r>
    </w:p>
    <w:p w:rsidR="000F6CEC" w:rsidRDefault="004A15B0" w:rsidP="000654D5">
      <w:r>
        <w:t xml:space="preserve">If you have any questions about your submission, please email </w:t>
      </w:r>
      <w:hyperlink r:id="rId11" w:history="1">
        <w:r w:rsidRPr="0068478F">
          <w:rPr>
            <w:rStyle w:val="Hyperlink"/>
          </w:rPr>
          <w:t>deo@reading.ac.uk</w:t>
        </w:r>
      </w:hyperlink>
      <w:r>
        <w:t xml:space="preserve">.  </w:t>
      </w:r>
    </w:p>
    <w:sectPr w:rsidR="000F6CEC" w:rsidSect="00155D4C">
      <w:headerReference w:type="default" r:id="rId12"/>
      <w:pgSz w:w="11906" w:h="16840"/>
      <w:pgMar w:top="1134" w:right="73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DFA" w:rsidRDefault="00AD5DFA">
      <w:pPr>
        <w:spacing w:before="0" w:line="240" w:lineRule="auto"/>
      </w:pPr>
      <w:r>
        <w:separator/>
      </w:r>
    </w:p>
  </w:endnote>
  <w:endnote w:type="continuationSeparator" w:id="0">
    <w:p w:rsidR="00AD5DFA" w:rsidRDefault="00AD5DF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Arial"/>
    <w:panose1 w:val="020B0603020203020204"/>
    <w:charset w:val="00"/>
    <w:family w:val="swiss"/>
    <w:pitch w:val="variable"/>
    <w:sig w:usb0="A00002EF" w:usb1="5000205B" w:usb2="00000008" w:usb3="00000000" w:csb0="0000009F" w:csb1="00000000"/>
    <w:embedRegular r:id="rId1" w:fontKey="{E6DD5910-113C-419C-B236-3A943FD6714F}"/>
    <w:embedBold r:id="rId2" w:fontKey="{7C8FC0D1-351E-4064-B47B-CDBD87321EE1}"/>
  </w:font>
  <w:font w:name="Effra Light">
    <w:altName w:val="Arial"/>
    <w:panose1 w:val="020B0403020203020204"/>
    <w:charset w:val="00"/>
    <w:family w:val="swiss"/>
    <w:pitch w:val="variable"/>
    <w:sig w:usb0="A00002EF" w:usb1="5000205B" w:usb2="00000008" w:usb3="00000000" w:csb0="0000009F" w:csb1="00000000"/>
    <w:embedRegular r:id="rId3" w:fontKey="{EC70E04C-95D3-4BDA-AB40-866FD77F6252}"/>
    <w:embedBold r:id="rId4" w:fontKey="{C8764AFA-8205-49E4-9F09-8469F6BEAAEC}"/>
    <w:embedBoldItalic r:id="rId5" w:fontKey="{771BE08C-D944-46F7-B934-3F1E89C1A3E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6" w:fontKey="{0A575199-AB0C-451F-8816-865186538F26}"/>
  </w:font>
  <w:font w:name="Effra Bold">
    <w:altName w:val="Arial"/>
    <w:panose1 w:val="020B0803020203020204"/>
    <w:charset w:val="00"/>
    <w:family w:val="swiss"/>
    <w:pitch w:val="variable"/>
    <w:embedRegular r:id="rId7" w:fontKey="{0360983D-DE16-4B4C-A73E-1D3B465EBF40}"/>
    <w:embedBold r:id="rId8" w:fontKey="{ABC33526-2FD1-48FB-8CB2-89D8F69500ED}"/>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DFA" w:rsidRDefault="00AD5DFA">
      <w:pPr>
        <w:spacing w:before="0" w:line="240" w:lineRule="auto"/>
      </w:pPr>
      <w:r>
        <w:separator/>
      </w:r>
    </w:p>
  </w:footnote>
  <w:footnote w:type="continuationSeparator" w:id="0">
    <w:p w:rsidR="00AD5DFA" w:rsidRDefault="00AD5DF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D5" w:rsidRDefault="00065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15"/>
    <w:rsid w:val="000215FE"/>
    <w:rsid w:val="000654D5"/>
    <w:rsid w:val="000912CA"/>
    <w:rsid w:val="000D0C22"/>
    <w:rsid w:val="000D6421"/>
    <w:rsid w:val="000E1538"/>
    <w:rsid w:val="000F6CEC"/>
    <w:rsid w:val="000F7D30"/>
    <w:rsid w:val="00155D4C"/>
    <w:rsid w:val="001C30E9"/>
    <w:rsid w:val="00220BD0"/>
    <w:rsid w:val="0026274C"/>
    <w:rsid w:val="00282661"/>
    <w:rsid w:val="002F286A"/>
    <w:rsid w:val="00303FA9"/>
    <w:rsid w:val="00352B51"/>
    <w:rsid w:val="003A2978"/>
    <w:rsid w:val="004865B8"/>
    <w:rsid w:val="004A061C"/>
    <w:rsid w:val="004A15B0"/>
    <w:rsid w:val="004B392F"/>
    <w:rsid w:val="004C2048"/>
    <w:rsid w:val="0053307A"/>
    <w:rsid w:val="00542315"/>
    <w:rsid w:val="00557173"/>
    <w:rsid w:val="005A5774"/>
    <w:rsid w:val="006074AC"/>
    <w:rsid w:val="00630B57"/>
    <w:rsid w:val="006364D1"/>
    <w:rsid w:val="006940AE"/>
    <w:rsid w:val="006E444B"/>
    <w:rsid w:val="007F5753"/>
    <w:rsid w:val="0080422D"/>
    <w:rsid w:val="008177CD"/>
    <w:rsid w:val="00841B35"/>
    <w:rsid w:val="00897F24"/>
    <w:rsid w:val="009B002C"/>
    <w:rsid w:val="00A77F9B"/>
    <w:rsid w:val="00AA47AB"/>
    <w:rsid w:val="00AA7D7F"/>
    <w:rsid w:val="00AB5E1F"/>
    <w:rsid w:val="00AD5DFA"/>
    <w:rsid w:val="00BD1C75"/>
    <w:rsid w:val="00C354BE"/>
    <w:rsid w:val="00C5095F"/>
    <w:rsid w:val="00CA3E0E"/>
    <w:rsid w:val="00CA610D"/>
    <w:rsid w:val="00CB1F12"/>
    <w:rsid w:val="00CB3EBD"/>
    <w:rsid w:val="00D14242"/>
    <w:rsid w:val="00D53C70"/>
    <w:rsid w:val="00DF058D"/>
    <w:rsid w:val="00E6545B"/>
    <w:rsid w:val="00EF6101"/>
    <w:rsid w:val="00F610A3"/>
    <w:rsid w:val="00F7411D"/>
    <w:rsid w:val="00FA126E"/>
    <w:rsid w:val="00FC3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DA5D0"/>
  <w15:docId w15:val="{00A35A3C-C97E-4BBF-A209-931DCB06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EC"/>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6364D1"/>
    <w:pPr>
      <w:keepNext/>
      <w:keepLines/>
      <w:spacing w:before="480" w:after="60" w:line="211" w:lineRule="auto"/>
      <w:outlineLvl w:val="0"/>
    </w:pPr>
    <w:rPr>
      <w:rFonts w:ascii="Effra" w:eastAsia="Times New Roman" w:hAnsi="Effra" w:cs="Arial"/>
      <w:b/>
      <w:bCs/>
      <w:caps/>
      <w:color w:val="000000"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000000"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4D1"/>
    <w:rPr>
      <w:rFonts w:ascii="Effra" w:eastAsia="Times New Roman" w:hAnsi="Effra" w:cs="Arial"/>
      <w:b/>
      <w:bCs/>
      <w:caps/>
      <w:color w:val="000000"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000000"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F610A3"/>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000000"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59"/>
    <w:rsid w:val="000F6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o@reading.ac.uk" TargetMode="External"/><Relationship Id="rId5" Type="http://schemas.openxmlformats.org/officeDocument/2006/relationships/webSettings" Target="webSettings.xml"/><Relationship Id="rId10" Type="http://schemas.openxmlformats.org/officeDocument/2006/relationships/hyperlink" Target="https://www.reading.ac.uk/graduate-school/-/media/project/uor-main/schools-departments/graduate-school/documents/1_pgr_rules_for_submission_of_theses_july2022.pdf?la=en&amp;hash=22F07F10100B381C736344540F8788B5" TargetMode="External"/><Relationship Id="rId4" Type="http://schemas.openxmlformats.org/officeDocument/2006/relationships/settings" Target="settings.xml"/><Relationship Id="rId9" Type="http://schemas.openxmlformats.org/officeDocument/2006/relationships/hyperlink" Target="mailto:deo@reading.ac.uk"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E8462-0627-4456-B6A3-A10CD71A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UoR Staff member</dc:creator>
  <cp:lastModifiedBy>Elena Bedisti</cp:lastModifiedBy>
  <cp:revision>3</cp:revision>
  <cp:lastPrinted>2015-03-06T10:51:00Z</cp:lastPrinted>
  <dcterms:created xsi:type="dcterms:W3CDTF">2023-03-08T12:52:00Z</dcterms:created>
  <dcterms:modified xsi:type="dcterms:W3CDTF">2023-03-08T12:52:00Z</dcterms:modified>
</cp:coreProperties>
</file>